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6" w:rsidRDefault="00A63ED6">
      <w:pPr>
        <w:pStyle w:val="Title"/>
        <w:rPr>
          <w:b/>
          <w:bCs/>
        </w:rPr>
      </w:pPr>
      <w:r>
        <w:rPr>
          <w:b/>
          <w:bCs/>
        </w:rPr>
        <w:t>PIPING &amp; DRUMMING QUALIFICATIONS BOARD</w:t>
      </w:r>
    </w:p>
    <w:p w:rsidR="00A63ED6" w:rsidRDefault="00A63ED6">
      <w:pPr>
        <w:jc w:val="center"/>
        <w:rPr>
          <w:i/>
          <w:sz w:val="24"/>
          <w:u w:val="single"/>
        </w:rPr>
      </w:pPr>
    </w:p>
    <w:p w:rsidR="00A63ED6" w:rsidRDefault="00326C4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LEVEL SEVEN</w:t>
      </w:r>
      <w:r w:rsidR="00A63ED6">
        <w:rPr>
          <w:b/>
          <w:sz w:val="24"/>
          <w:u w:val="single"/>
        </w:rPr>
        <w:t xml:space="preserve"> CERTIFICATE PIPING</w:t>
      </w:r>
    </w:p>
    <w:p w:rsidR="00A63ED6" w:rsidRDefault="00A63ED6">
      <w:pPr>
        <w:jc w:val="center"/>
        <w:rPr>
          <w:b/>
          <w:sz w:val="24"/>
          <w:u w:val="single"/>
        </w:rPr>
      </w:pPr>
    </w:p>
    <w:p w:rsidR="00A63ED6" w:rsidRDefault="00A63ED6">
      <w:pPr>
        <w:pStyle w:val="Heading1"/>
      </w:pPr>
      <w:r>
        <w:t>THEORY PAPER (A)</w:t>
      </w:r>
    </w:p>
    <w:p w:rsidR="00A63ED6" w:rsidRDefault="00A63ED6">
      <w:pPr>
        <w:jc w:val="center"/>
        <w:rPr>
          <w:sz w:val="24"/>
        </w:rPr>
      </w:pPr>
    </w:p>
    <w:p w:rsidR="00A63ED6" w:rsidRDefault="00A63ED6">
      <w:pPr>
        <w:pStyle w:val="Heading2"/>
      </w:pPr>
      <w:r>
        <w:t>Time Allowed:  2 hours</w:t>
      </w:r>
    </w:p>
    <w:p w:rsidR="00A63ED6" w:rsidRDefault="00A63ED6">
      <w:pPr>
        <w:rPr>
          <w:b/>
          <w:sz w:val="24"/>
        </w:rPr>
      </w:pPr>
    </w:p>
    <w:p w:rsidR="00A63ED6" w:rsidRDefault="00A63ED6">
      <w:pPr>
        <w:rPr>
          <w:sz w:val="24"/>
        </w:rPr>
      </w:pPr>
      <w:r>
        <w:rPr>
          <w:b/>
          <w:sz w:val="24"/>
        </w:rPr>
        <w:t>Answer all questions.</w:t>
      </w:r>
    </w:p>
    <w:p w:rsidR="00A63ED6" w:rsidRDefault="00A63ED6">
      <w:pPr>
        <w:rPr>
          <w:sz w:val="24"/>
        </w:rPr>
      </w:pPr>
    </w:p>
    <w:p w:rsidR="00A63ED6" w:rsidRDefault="00A63ED6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Describe the difference between relative and absolute pitch referring to the two systems for measuring them.</w:t>
      </w:r>
    </w:p>
    <w:p w:rsidR="00A63ED6" w:rsidRDefault="00A63ED6">
      <w:pPr>
        <w:jc w:val="right"/>
        <w:rPr>
          <w:b/>
          <w:sz w:val="24"/>
        </w:rPr>
      </w:pPr>
    </w:p>
    <w:p w:rsidR="00A63ED6" w:rsidRDefault="00A63ED6">
      <w:pPr>
        <w:jc w:val="right"/>
        <w:rPr>
          <w:b/>
          <w:sz w:val="24"/>
        </w:rPr>
      </w:pPr>
    </w:p>
    <w:p w:rsidR="00A63ED6" w:rsidRDefault="00A63ED6">
      <w:pPr>
        <w:jc w:val="right"/>
        <w:rPr>
          <w:b/>
          <w:sz w:val="24"/>
        </w:rPr>
      </w:pPr>
    </w:p>
    <w:p w:rsidR="00A63ED6" w:rsidRDefault="00A63ED6">
      <w:pPr>
        <w:rPr>
          <w:b/>
          <w:sz w:val="24"/>
        </w:rPr>
      </w:pPr>
    </w:p>
    <w:p w:rsidR="00A63ED6" w:rsidRDefault="00A63ED6">
      <w:pPr>
        <w:rPr>
          <w:b/>
          <w:sz w:val="24"/>
        </w:rPr>
      </w:pPr>
    </w:p>
    <w:p w:rsidR="00A63ED6" w:rsidRDefault="00A63ED6">
      <w:pPr>
        <w:rPr>
          <w:b/>
          <w:sz w:val="24"/>
        </w:rPr>
      </w:pPr>
    </w:p>
    <w:p w:rsidR="00A63ED6" w:rsidRDefault="00A63ED6">
      <w:pPr>
        <w:rPr>
          <w:b/>
          <w:sz w:val="24"/>
        </w:rPr>
      </w:pPr>
    </w:p>
    <w:p w:rsidR="00A63ED6" w:rsidRDefault="00A63ED6">
      <w:pPr>
        <w:rPr>
          <w:b/>
          <w:sz w:val="24"/>
        </w:rPr>
      </w:pPr>
    </w:p>
    <w:p w:rsidR="00A63ED6" w:rsidRDefault="00A63ED6">
      <w:pPr>
        <w:ind w:left="7200" w:firstLine="720"/>
        <w:rPr>
          <w:b/>
          <w:sz w:val="24"/>
        </w:rPr>
      </w:pPr>
      <w:r>
        <w:rPr>
          <w:b/>
          <w:sz w:val="24"/>
        </w:rPr>
        <w:t>4 marks</w:t>
      </w:r>
    </w:p>
    <w:p w:rsidR="00A63ED6" w:rsidRDefault="00A63ED6">
      <w:pPr>
        <w:pStyle w:val="BodyText3"/>
      </w:pPr>
    </w:p>
    <w:p w:rsidR="00A63ED6" w:rsidRDefault="00A63ED6"/>
    <w:p w:rsidR="00A63ED6" w:rsidRDefault="00A63ED6">
      <w:pPr>
        <w:pStyle w:val="BodyText"/>
      </w:pPr>
      <w:r>
        <w:t>2.</w:t>
      </w:r>
      <w:r>
        <w:tab/>
        <w:t xml:space="preserve"> What is a pentatonic scale? What are the pentatonic scales available on the </w:t>
      </w:r>
      <w:smartTag w:uri="urn:schemas-microsoft-com:office:smarttags" w:element="country-region">
        <w:r>
          <w:t>Highland</w:t>
        </w:r>
      </w:smartTag>
      <w:r>
        <w:t xml:space="preserve">   bagpipe chanter?</w:t>
      </w:r>
    </w:p>
    <w:p w:rsidR="00A63ED6" w:rsidRDefault="00A63ED6">
      <w:pPr>
        <w:rPr>
          <w:sz w:val="24"/>
        </w:rPr>
      </w:pPr>
    </w:p>
    <w:p w:rsidR="00A63ED6" w:rsidRDefault="00A63ED6">
      <w:pPr>
        <w:rPr>
          <w:sz w:val="24"/>
        </w:rPr>
      </w:pPr>
    </w:p>
    <w:p w:rsidR="00A63ED6" w:rsidRDefault="00A63ED6">
      <w:pPr>
        <w:rPr>
          <w:sz w:val="24"/>
        </w:rPr>
      </w:pPr>
    </w:p>
    <w:p w:rsidR="00A63ED6" w:rsidRDefault="00A63ED6">
      <w:pPr>
        <w:rPr>
          <w:sz w:val="24"/>
        </w:rPr>
      </w:pPr>
    </w:p>
    <w:p w:rsidR="00A63ED6" w:rsidRDefault="00A63ED6">
      <w:pPr>
        <w:rPr>
          <w:sz w:val="24"/>
        </w:rPr>
      </w:pPr>
    </w:p>
    <w:p w:rsidR="00A63ED6" w:rsidRDefault="00A63ED6">
      <w:pPr>
        <w:rPr>
          <w:sz w:val="24"/>
        </w:rPr>
      </w:pPr>
    </w:p>
    <w:p w:rsidR="00A63ED6" w:rsidRDefault="00A63ED6">
      <w:pPr>
        <w:rPr>
          <w:sz w:val="24"/>
        </w:rPr>
      </w:pPr>
    </w:p>
    <w:p w:rsidR="00A63ED6" w:rsidRDefault="00A63ED6">
      <w:pPr>
        <w:rPr>
          <w:sz w:val="24"/>
        </w:rPr>
      </w:pPr>
    </w:p>
    <w:p w:rsidR="00A63ED6" w:rsidRDefault="00A63ED6">
      <w:pPr>
        <w:rPr>
          <w:sz w:val="24"/>
        </w:rPr>
      </w:pPr>
    </w:p>
    <w:p w:rsidR="00A63ED6" w:rsidRDefault="00A63ED6">
      <w:pPr>
        <w:ind w:left="7920"/>
        <w:rPr>
          <w:sz w:val="24"/>
        </w:rPr>
      </w:pPr>
      <w:r>
        <w:rPr>
          <w:b/>
          <w:sz w:val="24"/>
        </w:rPr>
        <w:t>8 marks</w:t>
      </w:r>
    </w:p>
    <w:p w:rsidR="00A63ED6" w:rsidRDefault="00A63ED6">
      <w:pPr>
        <w:rPr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You will see below the numbers 1 to 8 representing the notes of a scale.  Below and in between the numbers of the notes, write out the arrangements of tones and semitones in a standard, western major scale and then immediately below write out the arrangement of tones and semitones for the bagpipe scale?</w:t>
      </w:r>
    </w:p>
    <w:p w:rsidR="00A63ED6" w:rsidRDefault="00A63ED6">
      <w:pPr>
        <w:pStyle w:val="Header"/>
        <w:tabs>
          <w:tab w:val="clear" w:pos="4153"/>
          <w:tab w:val="clear" w:pos="8306"/>
        </w:tabs>
        <w:rPr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ind w:hanging="1080"/>
        <w:rPr>
          <w:b/>
          <w:bCs/>
          <w:sz w:val="24"/>
        </w:rPr>
      </w:pPr>
      <w:r>
        <w:rPr>
          <w:b/>
          <w:bCs/>
          <w:sz w:val="24"/>
        </w:rPr>
        <w:t xml:space="preserve">            1                    2                    3                    4                    5                    6                    7                    8</w:t>
      </w:r>
    </w:p>
    <w:p w:rsidR="00A63ED6" w:rsidRDefault="00A63ED6">
      <w:pPr>
        <w:pStyle w:val="Header"/>
        <w:tabs>
          <w:tab w:val="clear" w:pos="4153"/>
          <w:tab w:val="clear" w:pos="8306"/>
        </w:tabs>
        <w:ind w:hanging="1080"/>
        <w:rPr>
          <w:b/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ind w:hanging="1260"/>
        <w:rPr>
          <w:sz w:val="18"/>
        </w:rPr>
      </w:pPr>
      <w:r>
        <w:rPr>
          <w:sz w:val="18"/>
        </w:rPr>
        <w:t>Western Major</w:t>
      </w:r>
      <w:r>
        <w:rPr>
          <w:color w:val="FF0000"/>
          <w:sz w:val="18"/>
        </w:rPr>
        <w:t xml:space="preserve">         </w:t>
      </w:r>
    </w:p>
    <w:p w:rsidR="00A63ED6" w:rsidRDefault="00A63ED6">
      <w:pPr>
        <w:pStyle w:val="Header"/>
        <w:tabs>
          <w:tab w:val="clear" w:pos="4153"/>
          <w:tab w:val="clear" w:pos="8306"/>
        </w:tabs>
        <w:ind w:hanging="1260"/>
        <w:rPr>
          <w:sz w:val="18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ind w:hanging="1260"/>
        <w:rPr>
          <w:sz w:val="18"/>
        </w:rPr>
      </w:pPr>
      <w:r>
        <w:rPr>
          <w:sz w:val="18"/>
        </w:rPr>
        <w:t xml:space="preserve">Bagpipe                    </w:t>
      </w:r>
    </w:p>
    <w:p w:rsidR="00A63ED6" w:rsidRDefault="00A63ED6">
      <w:pPr>
        <w:pStyle w:val="Header"/>
        <w:tabs>
          <w:tab w:val="clear" w:pos="4153"/>
          <w:tab w:val="clear" w:pos="8306"/>
        </w:tabs>
        <w:ind w:hanging="1260"/>
        <w:rPr>
          <w:b/>
          <w:bCs/>
          <w:color w:val="FF0000"/>
          <w:sz w:val="18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color w:val="FF0000"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ind w:left="7200" w:firstLine="720"/>
        <w:rPr>
          <w:b/>
          <w:sz w:val="24"/>
        </w:rPr>
      </w:pPr>
      <w:r>
        <w:rPr>
          <w:b/>
          <w:sz w:val="24"/>
        </w:rPr>
        <w:t>7 marks</w:t>
      </w:r>
    </w:p>
    <w:p w:rsidR="00A63ED6" w:rsidRDefault="00A63ED6">
      <w:pPr>
        <w:pStyle w:val="Header"/>
        <w:tabs>
          <w:tab w:val="clear" w:pos="4153"/>
          <w:tab w:val="clear" w:pos="8306"/>
        </w:tabs>
        <w:rPr>
          <w:color w:val="FF0000"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sz w:val="24"/>
        </w:rPr>
      </w:pPr>
      <w:r>
        <w:rPr>
          <w:bCs/>
          <w:sz w:val="24"/>
        </w:rPr>
        <w:t>4.</w:t>
      </w:r>
      <w:r>
        <w:rPr>
          <w:bCs/>
          <w:sz w:val="24"/>
        </w:rPr>
        <w:tab/>
      </w:r>
      <w:r>
        <w:rPr>
          <w:sz w:val="24"/>
        </w:rPr>
        <w:t>Draw out the Great Staff and show the pitch of the tenor drone, bass drone and all of the notes on the bagpipe scale.</w:t>
      </w: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/>
          <w:sz w:val="24"/>
        </w:rPr>
        <w:t>6 Marks</w:t>
      </w: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color w:val="FF0000"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  <w:r>
        <w:rPr>
          <w:bCs/>
          <w:sz w:val="24"/>
        </w:rPr>
        <w:t>5.</w:t>
      </w:r>
      <w:r>
        <w:rPr>
          <w:bCs/>
          <w:sz w:val="24"/>
        </w:rPr>
        <w:tab/>
        <w:t>What key signature would another instrumentalist have to play the following piece of music, to accompany you on the pipes?</w:t>
      </w: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sz w:val="24"/>
        </w:rPr>
      </w:pPr>
    </w:p>
    <w:p w:rsidR="00A63ED6" w:rsidRDefault="00203DF6">
      <w:pPr>
        <w:pStyle w:val="Header"/>
        <w:tabs>
          <w:tab w:val="clear" w:pos="4153"/>
          <w:tab w:val="clear" w:pos="8306"/>
        </w:tabs>
        <w:ind w:hanging="900"/>
        <w:rPr>
          <w:bCs/>
          <w:sz w:val="24"/>
        </w:rPr>
      </w:pPr>
      <w:r>
        <w:rPr>
          <w:bCs/>
          <w:noProof/>
          <w:sz w:val="24"/>
          <w:lang w:eastAsia="en-GB"/>
        </w:rPr>
        <w:drawing>
          <wp:inline distT="0" distB="0" distL="0" distR="0">
            <wp:extent cx="6453505" cy="2834005"/>
            <wp:effectExtent l="19050" t="0" r="4445" b="0"/>
            <wp:docPr id="1" name="Picture 1" descr="High Road to Gairloch Level 6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 Road to Gairloch Level 6 Ques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05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ED6" w:rsidRDefault="00A63ED6">
      <w:pPr>
        <w:pStyle w:val="BodyText"/>
      </w:pPr>
    </w:p>
    <w:p w:rsidR="00A63ED6" w:rsidRDefault="00A63ED6">
      <w:pPr>
        <w:pStyle w:val="BodyTex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1 Mark</w:t>
      </w:r>
    </w:p>
    <w:p w:rsidR="00A63ED6" w:rsidRDefault="00A63ED6">
      <w:pPr>
        <w:pStyle w:val="BodyText"/>
        <w:rPr>
          <w:color w:val="FF0000"/>
        </w:rPr>
      </w:pPr>
    </w:p>
    <w:p w:rsidR="00A63ED6" w:rsidRDefault="00A63ED6">
      <w:pPr>
        <w:pStyle w:val="BodyText"/>
      </w:pPr>
    </w:p>
    <w:p w:rsidR="00A63ED6" w:rsidRDefault="00A63ED6">
      <w:pPr>
        <w:pStyle w:val="BodyText"/>
      </w:pPr>
      <w:r>
        <w:t>6.</w:t>
      </w:r>
      <w:r>
        <w:tab/>
        <w:t>Compose a bagpipe harmony to the supplied piece of music.</w:t>
      </w:r>
    </w:p>
    <w:p w:rsidR="00A63ED6" w:rsidRDefault="00A63ED6"/>
    <w:p w:rsidR="00A63ED6" w:rsidRDefault="00A63ED6"/>
    <w:p w:rsidR="00A63ED6" w:rsidRDefault="00C77F0C">
      <w:r w:rsidRPr="00C77F0C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-76.8pt;margin-top:105.65pt;width:567pt;height:63pt;z-index:251658752">
            <v:imagedata r:id="rId8" o:title="" grayscale="t" bilevel="t"/>
            <w10:wrap type="topAndBottom" anchorx="page"/>
          </v:shape>
          <o:OLEObject Type="Embed" ProgID="PBrush" ShapeID="_x0000_s1067" DrawAspect="Content" ObjectID="_1447759157" r:id="rId9"/>
        </w:pict>
      </w:r>
      <w:r w:rsidR="00203DF6">
        <w:rPr>
          <w:noProof/>
          <w:lang w:eastAsia="en-GB"/>
        </w:rPr>
        <w:drawing>
          <wp:inline distT="0" distB="0" distL="0" distR="0">
            <wp:extent cx="5960110" cy="1082040"/>
            <wp:effectExtent l="19050" t="0" r="2540" b="0"/>
            <wp:docPr id="2" name="Picture 2" descr="Level 5 Student Theory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el 5 Student Theory 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ED6" w:rsidRDefault="00A63ED6"/>
    <w:p w:rsidR="00A63ED6" w:rsidRDefault="00A63ED6">
      <w:pPr>
        <w:pStyle w:val="Header"/>
        <w:tabs>
          <w:tab w:val="clear" w:pos="4153"/>
          <w:tab w:val="clear" w:pos="8306"/>
        </w:tabs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8 marks </w:t>
      </w:r>
    </w:p>
    <w:p w:rsidR="00A63ED6" w:rsidRDefault="00A63ED6">
      <w:pPr>
        <w:pStyle w:val="Header"/>
        <w:tabs>
          <w:tab w:val="clear" w:pos="4153"/>
          <w:tab w:val="clear" w:pos="8306"/>
        </w:tabs>
        <w:rPr>
          <w:bCs/>
          <w:color w:val="FF0000"/>
          <w:sz w:val="24"/>
        </w:rPr>
      </w:pPr>
    </w:p>
    <w:p w:rsidR="00A63ED6" w:rsidRDefault="00A63ED6">
      <w:pPr>
        <w:pStyle w:val="BodyText"/>
      </w:pPr>
    </w:p>
    <w:p w:rsidR="00A63ED6" w:rsidRDefault="00A63ED6">
      <w:pPr>
        <w:pStyle w:val="BodyText"/>
      </w:pPr>
      <w:r>
        <w:t>7.</w:t>
      </w:r>
      <w:r>
        <w:tab/>
        <w:t xml:space="preserve">Write on the stave below the first line of the </w:t>
      </w:r>
      <w:proofErr w:type="spellStart"/>
      <w:r>
        <w:t>urlar</w:t>
      </w:r>
      <w:proofErr w:type="spellEnd"/>
      <w:r>
        <w:t xml:space="preserve"> or ground of a </w:t>
      </w:r>
      <w:proofErr w:type="spellStart"/>
      <w:r>
        <w:t>piobaireachd</w:t>
      </w:r>
      <w:proofErr w:type="spellEnd"/>
      <w:r>
        <w:t>.</w:t>
      </w:r>
    </w:p>
    <w:p w:rsidR="00A63ED6" w:rsidRDefault="00A63ED6">
      <w:pPr>
        <w:rPr>
          <w:sz w:val="24"/>
        </w:rPr>
      </w:pPr>
    </w:p>
    <w:p w:rsidR="00A63ED6" w:rsidRDefault="00C77F0C">
      <w:pPr>
        <w:rPr>
          <w:sz w:val="24"/>
        </w:rPr>
      </w:pPr>
      <w:r w:rsidRPr="00C77F0C">
        <w:rPr>
          <w:noProof/>
          <w:lang w:val="en-US"/>
        </w:rPr>
        <w:pict>
          <v:shape id="_x0000_s1062" type="#_x0000_t75" style="position:absolute;margin-left:-67.8pt;margin-top:80.15pt;width:558pt;height:63pt;z-index:251656704">
            <v:imagedata r:id="rId8" o:title="" grayscale="t" bilevel="t"/>
            <w10:wrap type="topAndBottom" anchorx="page"/>
          </v:shape>
          <o:OLEObject Type="Embed" ProgID="PBrush" ShapeID="_x0000_s1062" DrawAspect="Content" ObjectID="_1447759158" r:id="rId11"/>
        </w:pict>
      </w:r>
      <w:r w:rsidRPr="00C77F0C">
        <w:rPr>
          <w:noProof/>
          <w:lang w:val="en-US"/>
        </w:rPr>
        <w:pict>
          <v:shape id="_x0000_s1063" type="#_x0000_t75" style="position:absolute;margin-left:-67.8pt;margin-top:9.85pt;width:558pt;height:63pt;z-index:251657728">
            <v:imagedata r:id="rId8" o:title="" grayscale="t" bilevel="t"/>
            <w10:wrap type="topAndBottom" anchorx="page"/>
          </v:shape>
          <o:OLEObject Type="Embed" ProgID="PBrush" ShapeID="_x0000_s1063" DrawAspect="Content" ObjectID="_1447759159" r:id="rId12"/>
        </w:pict>
      </w:r>
    </w:p>
    <w:p w:rsidR="00A63ED6" w:rsidRDefault="00A63ED6"/>
    <w:p w:rsidR="00A63ED6" w:rsidRDefault="00A63ED6">
      <w:pPr>
        <w:pStyle w:val="Heading8"/>
      </w:pPr>
      <w:r>
        <w:t xml:space="preserve">10 Marks </w:t>
      </w:r>
    </w:p>
    <w:p w:rsidR="00A63ED6" w:rsidRDefault="00A63ED6">
      <w:pPr>
        <w:ind w:left="5760"/>
        <w:rPr>
          <w:b/>
        </w:rPr>
      </w:pPr>
    </w:p>
    <w:p w:rsidR="00A63ED6" w:rsidRDefault="00A63ED6"/>
    <w:p w:rsidR="00A63ED6" w:rsidRDefault="00A63ED6">
      <w:pPr>
        <w:pStyle w:val="BodyText"/>
      </w:pPr>
      <w:r>
        <w:t>8.</w:t>
      </w:r>
      <w:r>
        <w:tab/>
        <w:t xml:space="preserve"> State the playing requirements and format for the Highland </w:t>
      </w:r>
      <w:proofErr w:type="gramStart"/>
      <w:r>
        <w:t>Fling</w:t>
      </w:r>
      <w:proofErr w:type="gramEnd"/>
      <w:r>
        <w:t>. Name two suitable tunes, the number of bars required to complete the dance, and suitable tempo.</w:t>
      </w:r>
    </w:p>
    <w:p w:rsidR="00A63ED6" w:rsidRDefault="00A63ED6"/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jc w:val="both"/>
        <w:rPr>
          <w:b/>
        </w:rPr>
      </w:pPr>
    </w:p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jc w:val="both"/>
        <w:rPr>
          <w:b/>
        </w:rPr>
      </w:pPr>
    </w:p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jc w:val="both"/>
        <w:rPr>
          <w:b/>
        </w:rPr>
      </w:pPr>
    </w:p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jc w:val="both"/>
        <w:rPr>
          <w:b/>
        </w:rPr>
      </w:pPr>
    </w:p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jc w:val="both"/>
        <w:rPr>
          <w:b/>
        </w:rPr>
      </w:pPr>
    </w:p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jc w:val="both"/>
        <w:rPr>
          <w:b/>
        </w:rPr>
      </w:pPr>
    </w:p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jc w:val="both"/>
        <w:rPr>
          <w:b/>
        </w:rPr>
      </w:pPr>
    </w:p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jc w:val="both"/>
        <w:rPr>
          <w:b/>
        </w:rPr>
      </w:pPr>
    </w:p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jc w:val="both"/>
        <w:rPr>
          <w:b/>
        </w:rPr>
      </w:pPr>
    </w:p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jc w:val="both"/>
        <w:rPr>
          <w:b/>
        </w:rPr>
      </w:pPr>
    </w:p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 Marks</w:t>
      </w:r>
    </w:p>
    <w:p w:rsidR="00A63ED6" w:rsidRDefault="00A63ED6">
      <w:pPr>
        <w:pStyle w:val="BodyTextIndent"/>
        <w:tabs>
          <w:tab w:val="right" w:pos="4820"/>
          <w:tab w:val="left" w:pos="5103"/>
        </w:tabs>
        <w:ind w:left="0" w:firstLine="0"/>
        <w:rPr>
          <w:b/>
        </w:rPr>
      </w:pPr>
    </w:p>
    <w:p w:rsidR="00A63ED6" w:rsidRDefault="00A63ED6">
      <w:pPr>
        <w:rPr>
          <w:b/>
        </w:rPr>
      </w:pPr>
    </w:p>
    <w:p w:rsidR="00A63ED6" w:rsidRDefault="00A63ED6">
      <w:pPr>
        <w:rPr>
          <w:b/>
        </w:rPr>
      </w:pPr>
    </w:p>
    <w:p w:rsidR="00A63ED6" w:rsidRDefault="00A63ED6">
      <w:pPr>
        <w:pStyle w:val="BodyText"/>
      </w:pPr>
      <w:r>
        <w:t xml:space="preserve">9. </w:t>
      </w:r>
      <w:r>
        <w:tab/>
        <w:t>Write a short essay of not more than 500 words on one of the following topics:</w:t>
      </w:r>
    </w:p>
    <w:p w:rsidR="00A63ED6" w:rsidRDefault="00A63ED6">
      <w:pPr>
        <w:rPr>
          <w:sz w:val="24"/>
        </w:rPr>
      </w:pPr>
    </w:p>
    <w:p w:rsidR="00A63ED6" w:rsidRDefault="00A63ED6">
      <w:pPr>
        <w:rPr>
          <w:sz w:val="24"/>
        </w:rPr>
      </w:pPr>
      <w:r>
        <w:rPr>
          <w:sz w:val="24"/>
        </w:rPr>
        <w:tab/>
        <w:t>The solo competition system</w:t>
      </w:r>
    </w:p>
    <w:p w:rsidR="00A63ED6" w:rsidRDefault="00A63ED6">
      <w:pPr>
        <w:rPr>
          <w:sz w:val="24"/>
        </w:rPr>
      </w:pPr>
      <w:r>
        <w:rPr>
          <w:sz w:val="24"/>
        </w:rPr>
        <w:tab/>
        <w:t>The pipe band movement</w:t>
      </w:r>
    </w:p>
    <w:p w:rsidR="00A63ED6" w:rsidRDefault="00A63ED6">
      <w:pPr>
        <w:rPr>
          <w:sz w:val="24"/>
        </w:rPr>
      </w:pPr>
      <w:r>
        <w:rPr>
          <w:sz w:val="24"/>
        </w:rPr>
        <w:tab/>
        <w:t>A famous piper and his/her contribution to piping</w:t>
      </w:r>
    </w:p>
    <w:p w:rsidR="00A63ED6" w:rsidRDefault="00A63ED6">
      <w:pPr>
        <w:rPr>
          <w:sz w:val="24"/>
        </w:rPr>
      </w:pPr>
      <w:r>
        <w:rPr>
          <w:sz w:val="24"/>
        </w:rPr>
        <w:tab/>
        <w:t>A present day piping organisation and its contribution to piping</w:t>
      </w:r>
      <w:r>
        <w:rPr>
          <w:sz w:val="24"/>
        </w:rPr>
        <w:tab/>
      </w:r>
    </w:p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/>
    <w:p w:rsidR="00A63ED6" w:rsidRDefault="00A63ED6">
      <w:pPr>
        <w:ind w:left="7920"/>
        <w:rPr>
          <w:sz w:val="24"/>
        </w:rPr>
      </w:pPr>
      <w:r>
        <w:rPr>
          <w:b/>
          <w:sz w:val="24"/>
        </w:rPr>
        <w:t>10 Marks</w:t>
      </w:r>
    </w:p>
    <w:p w:rsidR="00A63ED6" w:rsidRDefault="00A63ED6">
      <w:pPr>
        <w:rPr>
          <w:b/>
          <w:sz w:val="24"/>
        </w:rPr>
      </w:pPr>
      <w:r>
        <w:t xml:space="preserve">   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</w:p>
    <w:p w:rsidR="00A63ED6" w:rsidRDefault="00A63ED6">
      <w:pPr>
        <w:pStyle w:val="Heading7"/>
      </w:pPr>
      <w:r>
        <w:t xml:space="preserve">TOTAL / 60 </w:t>
      </w:r>
    </w:p>
    <w:p w:rsidR="00A63ED6" w:rsidRDefault="00A63ED6"/>
    <w:sectPr w:rsidR="00A63ED6" w:rsidSect="00C77F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709" w:bottom="1134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0C" w:rsidRDefault="00203DF6" w:rsidP="00591B2E">
      <w:r>
        <w:separator/>
      </w:r>
    </w:p>
  </w:endnote>
  <w:endnote w:type="continuationSeparator" w:id="0">
    <w:p w:rsidR="00C77F0C" w:rsidRDefault="00203DF6" w:rsidP="0059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D6" w:rsidRDefault="00A63E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D6" w:rsidRDefault="00A63ED6">
    <w:pPr>
      <w:pStyle w:val="Footer"/>
      <w:jc w:val="center"/>
    </w:pPr>
    <w:r>
      <w:rPr>
        <w:snapToGrid w:val="0"/>
        <w:sz w:val="24"/>
      </w:rPr>
      <w:t>©</w:t>
    </w:r>
    <w:r>
      <w:t xml:space="preserve"> Copyright The Piping and Drumming Qualifications Board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D6" w:rsidRDefault="00A63ED6">
    <w:pPr>
      <w:pStyle w:val="Footer"/>
      <w:jc w:val="center"/>
    </w:pPr>
    <w:r>
      <w:rPr>
        <w:snapToGrid w:val="0"/>
        <w:sz w:val="24"/>
      </w:rPr>
      <w:t>©</w:t>
    </w:r>
    <w:r>
      <w:t xml:space="preserve"> Copyright The Piping and Drumming Qualifications Board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0C" w:rsidRDefault="00203DF6" w:rsidP="00591B2E">
      <w:r>
        <w:separator/>
      </w:r>
    </w:p>
  </w:footnote>
  <w:footnote w:type="continuationSeparator" w:id="0">
    <w:p w:rsidR="00C77F0C" w:rsidRDefault="00203DF6" w:rsidP="0059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D6" w:rsidRDefault="00C77F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3E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ED6">
      <w:rPr>
        <w:rStyle w:val="PageNumber"/>
        <w:noProof/>
      </w:rPr>
      <w:t>1</w:t>
    </w:r>
    <w:r>
      <w:rPr>
        <w:rStyle w:val="PageNumber"/>
      </w:rPr>
      <w:fldChar w:fldCharType="end"/>
    </w:r>
  </w:p>
  <w:p w:rsidR="00A63ED6" w:rsidRDefault="00A63E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D6" w:rsidRDefault="00C77F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3E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C4A">
      <w:rPr>
        <w:rStyle w:val="PageNumber"/>
        <w:noProof/>
      </w:rPr>
      <w:t>4</w:t>
    </w:r>
    <w:r>
      <w:rPr>
        <w:rStyle w:val="PageNumber"/>
      </w:rPr>
      <w:fldChar w:fldCharType="end"/>
    </w:r>
  </w:p>
  <w:p w:rsidR="00A63ED6" w:rsidRDefault="00A63ED6">
    <w:pPr>
      <w:pStyle w:val="Header"/>
    </w:pPr>
    <w:r>
      <w:t xml:space="preserve">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D6" w:rsidRDefault="00A63E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B74"/>
    <w:multiLevelType w:val="singleLevel"/>
    <w:tmpl w:val="1B54D71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24D3D3A"/>
    <w:multiLevelType w:val="singleLevel"/>
    <w:tmpl w:val="4D1C9E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13002C05"/>
    <w:multiLevelType w:val="singleLevel"/>
    <w:tmpl w:val="F15ABC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A753E2F"/>
    <w:multiLevelType w:val="singleLevel"/>
    <w:tmpl w:val="853010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5F030EE"/>
    <w:multiLevelType w:val="singleLevel"/>
    <w:tmpl w:val="A6605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DF01518"/>
    <w:multiLevelType w:val="singleLevel"/>
    <w:tmpl w:val="D06C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7FA4311"/>
    <w:multiLevelType w:val="singleLevel"/>
    <w:tmpl w:val="D06C3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C40277B"/>
    <w:multiLevelType w:val="singleLevel"/>
    <w:tmpl w:val="C8D40E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7F5575"/>
    <w:multiLevelType w:val="singleLevel"/>
    <w:tmpl w:val="74A8C792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25B5C89"/>
    <w:multiLevelType w:val="singleLevel"/>
    <w:tmpl w:val="6BAE7AD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09E5E17"/>
    <w:multiLevelType w:val="singleLevel"/>
    <w:tmpl w:val="9FFE794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2FD528B"/>
    <w:multiLevelType w:val="singleLevel"/>
    <w:tmpl w:val="A936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3B01960"/>
    <w:multiLevelType w:val="singleLevel"/>
    <w:tmpl w:val="4D5630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E3C262D"/>
    <w:multiLevelType w:val="singleLevel"/>
    <w:tmpl w:val="81B47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B31"/>
    <w:rsid w:val="00203DF6"/>
    <w:rsid w:val="00326C4A"/>
    <w:rsid w:val="003B0FB5"/>
    <w:rsid w:val="006C1B31"/>
    <w:rsid w:val="00A63ED6"/>
    <w:rsid w:val="00C7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0C"/>
    <w:rPr>
      <w:lang w:eastAsia="en-US"/>
    </w:rPr>
  </w:style>
  <w:style w:type="paragraph" w:styleId="Heading1">
    <w:name w:val="heading 1"/>
    <w:basedOn w:val="Normal"/>
    <w:next w:val="Normal"/>
    <w:qFormat/>
    <w:rsid w:val="00C77F0C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C77F0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C77F0C"/>
    <w:pPr>
      <w:keepNext/>
      <w:jc w:val="righ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77F0C"/>
    <w:pPr>
      <w:keepNext/>
      <w:ind w:left="720"/>
      <w:jc w:val="righ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C77F0C"/>
    <w:pPr>
      <w:keepNext/>
      <w:jc w:val="right"/>
      <w:outlineLvl w:val="4"/>
    </w:pPr>
    <w:rPr>
      <w:b/>
      <w:color w:val="000000"/>
      <w:sz w:val="24"/>
    </w:rPr>
  </w:style>
  <w:style w:type="paragraph" w:styleId="Heading6">
    <w:name w:val="heading 6"/>
    <w:basedOn w:val="Normal"/>
    <w:next w:val="Normal"/>
    <w:qFormat/>
    <w:rsid w:val="00C77F0C"/>
    <w:pPr>
      <w:keepNext/>
      <w:jc w:val="center"/>
      <w:outlineLvl w:val="5"/>
    </w:pPr>
    <w:rPr>
      <w:b/>
      <w:color w:val="FF0000"/>
    </w:rPr>
  </w:style>
  <w:style w:type="paragraph" w:styleId="Heading7">
    <w:name w:val="heading 7"/>
    <w:basedOn w:val="Normal"/>
    <w:next w:val="Normal"/>
    <w:qFormat/>
    <w:rsid w:val="00C77F0C"/>
    <w:pPr>
      <w:keepNext/>
      <w:ind w:left="7920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C77F0C"/>
    <w:pPr>
      <w:keepNext/>
      <w:ind w:left="7200" w:firstLine="72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7F0C"/>
    <w:pPr>
      <w:jc w:val="center"/>
    </w:pPr>
    <w:rPr>
      <w:i/>
      <w:sz w:val="24"/>
      <w:u w:val="single"/>
    </w:rPr>
  </w:style>
  <w:style w:type="paragraph" w:styleId="BodyTextIndent">
    <w:name w:val="Body Text Indent"/>
    <w:basedOn w:val="Normal"/>
    <w:rsid w:val="00C77F0C"/>
    <w:pPr>
      <w:ind w:left="709" w:hanging="709"/>
    </w:pPr>
    <w:rPr>
      <w:sz w:val="24"/>
    </w:rPr>
  </w:style>
  <w:style w:type="paragraph" w:styleId="Header">
    <w:name w:val="header"/>
    <w:basedOn w:val="Normal"/>
    <w:rsid w:val="00C77F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7F0C"/>
  </w:style>
  <w:style w:type="paragraph" w:styleId="Footer">
    <w:name w:val="footer"/>
    <w:basedOn w:val="Normal"/>
    <w:rsid w:val="00C77F0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C77F0C"/>
    <w:pPr>
      <w:jc w:val="center"/>
    </w:pPr>
    <w:rPr>
      <w:color w:val="FF0000"/>
    </w:rPr>
  </w:style>
  <w:style w:type="paragraph" w:styleId="BodyText">
    <w:name w:val="Body Text"/>
    <w:basedOn w:val="Normal"/>
    <w:rsid w:val="00C77F0C"/>
    <w:rPr>
      <w:sz w:val="24"/>
    </w:rPr>
  </w:style>
  <w:style w:type="paragraph" w:styleId="BodyTextIndent2">
    <w:name w:val="Body Text Indent 2"/>
    <w:basedOn w:val="Normal"/>
    <w:rsid w:val="00C77F0C"/>
    <w:pPr>
      <w:ind w:left="4320" w:firstLine="720"/>
      <w:jc w:val="center"/>
    </w:pPr>
    <w:rPr>
      <w:b/>
      <w:color w:val="FF0000"/>
    </w:rPr>
  </w:style>
  <w:style w:type="paragraph" w:styleId="BodyText3">
    <w:name w:val="Body Text 3"/>
    <w:basedOn w:val="Normal"/>
    <w:rsid w:val="00C77F0C"/>
    <w:rPr>
      <w:bCs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PIPING</vt:lpstr>
    </vt:vector>
  </TitlesOfParts>
  <Company>The Piping Centre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PIPING</dc:title>
  <dc:creator>The Piping Centre</dc:creator>
  <cp:lastModifiedBy>CLynas</cp:lastModifiedBy>
  <cp:revision>3</cp:revision>
  <cp:lastPrinted>2002-05-07T16:23:00Z</cp:lastPrinted>
  <dcterms:created xsi:type="dcterms:W3CDTF">2013-12-05T12:39:00Z</dcterms:created>
  <dcterms:modified xsi:type="dcterms:W3CDTF">2013-12-05T14:33:00Z</dcterms:modified>
</cp:coreProperties>
</file>